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5D8" w:rsidRDefault="002225D8" w:rsidP="002225D8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RUSSELL</w:t>
      </w:r>
      <w:r>
        <w:rPr>
          <w:rFonts w:asciiTheme="majorBidi" w:hAnsiTheme="majorBidi" w:cstheme="majorBidi"/>
        </w:rPr>
        <w:t xml:space="preserve">    (fl.1499)</w:t>
      </w:r>
    </w:p>
    <w:p w:rsidR="002225D8" w:rsidRDefault="002225D8" w:rsidP="002225D8">
      <w:pPr>
        <w:pStyle w:val="NoSpacing"/>
        <w:rPr>
          <w:rFonts w:asciiTheme="majorBidi" w:hAnsiTheme="majorBidi" w:cstheme="majorBidi"/>
        </w:rPr>
      </w:pPr>
    </w:p>
    <w:p w:rsidR="002225D8" w:rsidRDefault="002225D8" w:rsidP="002225D8">
      <w:pPr>
        <w:pStyle w:val="NoSpacing"/>
        <w:rPr>
          <w:rFonts w:asciiTheme="majorBidi" w:hAnsiTheme="majorBidi" w:cstheme="majorBidi"/>
        </w:rPr>
      </w:pPr>
    </w:p>
    <w:p w:rsidR="002225D8" w:rsidRDefault="002225D8" w:rsidP="002225D8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19 Nov.1499</w:t>
      </w:r>
      <w:r>
        <w:rPr>
          <w:rFonts w:asciiTheme="majorBidi" w:hAnsiTheme="majorBidi" w:cstheme="majorBidi"/>
        </w:rPr>
        <w:tab/>
        <w:t>He quitclaimed all right in 3 messuages and 4 bovates of land in</w:t>
      </w:r>
    </w:p>
    <w:p w:rsidR="002225D8" w:rsidRDefault="002225D8" w:rsidP="002225D8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Terrington, Yorkshire, to Thomas Fenton(q.v.).</w:t>
      </w:r>
    </w:p>
    <w:p w:rsidR="002225D8" w:rsidRDefault="002225D8" w:rsidP="002225D8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(Yorkshire Deeds vol.IX p.169)</w:t>
      </w:r>
    </w:p>
    <w:p w:rsidR="002225D8" w:rsidRDefault="002225D8" w:rsidP="002225D8">
      <w:pPr>
        <w:pStyle w:val="NoSpacing"/>
        <w:rPr>
          <w:rFonts w:asciiTheme="majorBidi" w:hAnsiTheme="majorBidi" w:cstheme="majorBidi"/>
        </w:rPr>
      </w:pPr>
    </w:p>
    <w:p w:rsidR="002225D8" w:rsidRDefault="002225D8" w:rsidP="002225D8">
      <w:pPr>
        <w:pStyle w:val="NoSpacing"/>
        <w:rPr>
          <w:rFonts w:asciiTheme="majorBidi" w:hAnsiTheme="majorBidi" w:cstheme="majorBidi"/>
        </w:rPr>
      </w:pPr>
    </w:p>
    <w:p w:rsidR="00BA4020" w:rsidRPr="00186E49" w:rsidRDefault="002225D8" w:rsidP="002225D8">
      <w:pPr>
        <w:pStyle w:val="NoSpacing"/>
      </w:pPr>
      <w:r>
        <w:rPr>
          <w:rFonts w:asciiTheme="majorBidi" w:hAnsiTheme="majorBidi" w:cstheme="majorBidi"/>
        </w:rPr>
        <w:t>14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5D8" w:rsidRDefault="002225D8" w:rsidP="00552EBA">
      <w:r>
        <w:separator/>
      </w:r>
    </w:p>
  </w:endnote>
  <w:endnote w:type="continuationSeparator" w:id="0">
    <w:p w:rsidR="002225D8" w:rsidRDefault="002225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25D8">
      <w:rPr>
        <w:noProof/>
      </w:rPr>
      <w:t>25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5D8" w:rsidRDefault="002225D8" w:rsidP="00552EBA">
      <w:r>
        <w:separator/>
      </w:r>
    </w:p>
  </w:footnote>
  <w:footnote w:type="continuationSeparator" w:id="0">
    <w:p w:rsidR="002225D8" w:rsidRDefault="002225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25D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2012-07-25T20:11:00Z</dcterms:created>
  <dcterms:modified xsi:type="dcterms:W3CDTF">2012-07-25T20:11:00Z</dcterms:modified>
</cp:coreProperties>
</file>